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B3" w:rsidRPr="008F3C51" w:rsidRDefault="00912226" w:rsidP="00DC7CC7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bookmarkStart w:id="0" w:name="_GoBack"/>
      <w:bookmarkEnd w:id="0"/>
      <w:r w:rsidRPr="008F3C51">
        <w:rPr>
          <w:rFonts w:ascii="ＭＳ ゴシック" w:eastAsia="ＭＳ ゴシック" w:hAnsi="ＭＳ ゴシック" w:hint="eastAsia"/>
          <w:sz w:val="48"/>
          <w:szCs w:val="48"/>
        </w:rPr>
        <w:t xml:space="preserve">誓　</w:t>
      </w:r>
      <w:r w:rsidRPr="008F3C51">
        <w:rPr>
          <w:rFonts w:ascii="ＭＳ ゴシック" w:eastAsia="ＭＳ ゴシック" w:hAnsi="ＭＳ ゴシック"/>
          <w:sz w:val="48"/>
          <w:szCs w:val="48"/>
        </w:rPr>
        <w:t xml:space="preserve">　</w:t>
      </w:r>
      <w:r w:rsidRPr="008F3C51">
        <w:rPr>
          <w:rFonts w:ascii="ＭＳ ゴシック" w:eastAsia="ＭＳ ゴシック" w:hAnsi="ＭＳ ゴシック" w:hint="eastAsia"/>
          <w:sz w:val="48"/>
          <w:szCs w:val="48"/>
        </w:rPr>
        <w:t>約</w:t>
      </w:r>
      <w:r w:rsidR="00DC7CC7" w:rsidRPr="008F3C51">
        <w:rPr>
          <w:rFonts w:ascii="ＭＳ ゴシック" w:eastAsia="ＭＳ ゴシック" w:hAnsi="ＭＳ ゴシック" w:hint="eastAsia"/>
          <w:sz w:val="48"/>
          <w:szCs w:val="48"/>
        </w:rPr>
        <w:t xml:space="preserve">　　書</w:t>
      </w:r>
    </w:p>
    <w:p w:rsidR="00DC7CC7" w:rsidRDefault="00DC7CC7" w:rsidP="00DC7CC7">
      <w:pPr>
        <w:rPr>
          <w:rFonts w:ascii="ＭＳ ゴシック" w:eastAsia="ＭＳ ゴシック" w:hAnsi="ＭＳ ゴシック"/>
          <w:sz w:val="22"/>
        </w:rPr>
      </w:pPr>
    </w:p>
    <w:p w:rsidR="00DC7CC7" w:rsidRDefault="00DC7CC7" w:rsidP="00DC7CC7">
      <w:pPr>
        <w:rPr>
          <w:rFonts w:ascii="ＭＳ ゴシック" w:eastAsia="ＭＳ ゴシック" w:hAnsi="ＭＳ ゴシック"/>
          <w:sz w:val="22"/>
        </w:rPr>
      </w:pPr>
    </w:p>
    <w:p w:rsidR="00137D89" w:rsidRDefault="00DC7CC7" w:rsidP="008F3C51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8F3C51">
        <w:rPr>
          <w:rFonts w:ascii="ＭＳ ゴシック" w:eastAsia="ＭＳ ゴシック" w:hAnsi="ＭＳ ゴシック"/>
          <w:sz w:val="28"/>
          <w:szCs w:val="28"/>
        </w:rPr>
        <w:t>当社（</w:t>
      </w:r>
      <w:r w:rsidRPr="008F3C51">
        <w:rPr>
          <w:rFonts w:ascii="ＭＳ ゴシック" w:eastAsia="ＭＳ ゴシック" w:hAnsi="ＭＳ ゴシック" w:hint="eastAsia"/>
          <w:sz w:val="28"/>
          <w:szCs w:val="28"/>
        </w:rPr>
        <w:t>当</w:t>
      </w:r>
      <w:r w:rsidRPr="008F3C51">
        <w:rPr>
          <w:rFonts w:ascii="ＭＳ ゴシック" w:eastAsia="ＭＳ ゴシック" w:hAnsi="ＭＳ ゴシック"/>
          <w:sz w:val="28"/>
          <w:szCs w:val="28"/>
        </w:rPr>
        <w:t>法人）</w:t>
      </w:r>
      <w:r w:rsidRPr="008F3C51">
        <w:rPr>
          <w:rFonts w:ascii="ＭＳ ゴシック" w:eastAsia="ＭＳ ゴシック" w:hAnsi="ＭＳ ゴシック" w:hint="eastAsia"/>
          <w:sz w:val="28"/>
          <w:szCs w:val="28"/>
        </w:rPr>
        <w:t>は、</w:t>
      </w:r>
      <w:r w:rsidRPr="008F3C51">
        <w:rPr>
          <w:rFonts w:ascii="ＭＳ ゴシック" w:eastAsia="ＭＳ ゴシック" w:hAnsi="ＭＳ ゴシック"/>
          <w:sz w:val="28"/>
          <w:szCs w:val="28"/>
        </w:rPr>
        <w:t>独立行政法人</w:t>
      </w:r>
      <w:r w:rsidRPr="008F3C51">
        <w:rPr>
          <w:rFonts w:ascii="ＭＳ ゴシック" w:eastAsia="ＭＳ ゴシック" w:hAnsi="ＭＳ ゴシック" w:hint="eastAsia"/>
          <w:sz w:val="28"/>
          <w:szCs w:val="28"/>
        </w:rPr>
        <w:t>教職員支援機構</w:t>
      </w:r>
      <w:r w:rsidRPr="008F3C51">
        <w:rPr>
          <w:rFonts w:ascii="ＭＳ ゴシック" w:eastAsia="ＭＳ ゴシック" w:hAnsi="ＭＳ ゴシック"/>
          <w:sz w:val="28"/>
          <w:szCs w:val="28"/>
        </w:rPr>
        <w:t>との</w:t>
      </w:r>
      <w:r w:rsidRPr="008F3C51">
        <w:rPr>
          <w:rFonts w:ascii="ＭＳ ゴシック" w:eastAsia="ＭＳ ゴシック" w:hAnsi="ＭＳ ゴシック" w:hint="eastAsia"/>
          <w:sz w:val="28"/>
          <w:szCs w:val="28"/>
        </w:rPr>
        <w:t>取引に当たり</w:t>
      </w:r>
      <w:r w:rsidRPr="008F3C51">
        <w:rPr>
          <w:rFonts w:ascii="ＭＳ ゴシック" w:eastAsia="ＭＳ ゴシック" w:hAnsi="ＭＳ ゴシック"/>
          <w:sz w:val="28"/>
          <w:szCs w:val="28"/>
        </w:rPr>
        <w:t>、</w:t>
      </w:r>
    </w:p>
    <w:p w:rsidR="00DC7CC7" w:rsidRPr="008F3C51" w:rsidRDefault="00DC7CC7" w:rsidP="008F3C51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8F3C51">
        <w:rPr>
          <w:rFonts w:ascii="ＭＳ ゴシック" w:eastAsia="ＭＳ ゴシック" w:hAnsi="ＭＳ ゴシック"/>
          <w:sz w:val="28"/>
          <w:szCs w:val="28"/>
        </w:rPr>
        <w:t>下記</w:t>
      </w:r>
      <w:r w:rsidR="008F3C51" w:rsidRPr="008F3C51">
        <w:rPr>
          <w:rFonts w:ascii="ＭＳ ゴシック" w:eastAsia="ＭＳ ゴシック" w:hAnsi="ＭＳ ゴシック" w:hint="eastAsia"/>
          <w:sz w:val="28"/>
          <w:szCs w:val="28"/>
        </w:rPr>
        <w:t>について</w:t>
      </w:r>
      <w:r w:rsidR="00061836" w:rsidRPr="008F3C51">
        <w:rPr>
          <w:rFonts w:ascii="ＭＳ ゴシック" w:eastAsia="ＭＳ ゴシック" w:hAnsi="ＭＳ ゴシック"/>
          <w:sz w:val="28"/>
          <w:szCs w:val="28"/>
        </w:rPr>
        <w:t>誓約</w:t>
      </w:r>
      <w:r w:rsidRPr="008F3C51">
        <w:rPr>
          <w:rFonts w:ascii="ＭＳ ゴシック" w:eastAsia="ＭＳ ゴシック" w:hAnsi="ＭＳ ゴシック"/>
          <w:sz w:val="28"/>
          <w:szCs w:val="28"/>
        </w:rPr>
        <w:t>します。</w:t>
      </w:r>
    </w:p>
    <w:p w:rsidR="00DC7CC7" w:rsidRDefault="00EA73A8" w:rsidP="005E5B8B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C910D6">
        <w:rPr>
          <w:rFonts w:ascii="ＭＳ ゴシック" w:eastAsia="ＭＳ ゴシック" w:hAnsi="ＭＳ ゴシック" w:hint="eastAsia"/>
          <w:sz w:val="28"/>
          <w:szCs w:val="28"/>
        </w:rPr>
        <w:t>．</w:t>
      </w:r>
      <w:r w:rsidR="008F3C51" w:rsidRPr="008F3C51">
        <w:rPr>
          <w:rFonts w:ascii="ＭＳ ゴシック" w:eastAsia="ＭＳ ゴシック" w:hAnsi="ＭＳ ゴシック" w:hint="eastAsia"/>
          <w:sz w:val="28"/>
          <w:szCs w:val="28"/>
        </w:rPr>
        <w:t>貴</w:t>
      </w:r>
      <w:r w:rsidR="00DC7CC7" w:rsidRPr="008F3C51">
        <w:rPr>
          <w:rFonts w:ascii="ＭＳ ゴシック" w:eastAsia="ＭＳ ゴシック" w:hAnsi="ＭＳ ゴシック"/>
          <w:sz w:val="28"/>
          <w:szCs w:val="28"/>
        </w:rPr>
        <w:t>機構</w:t>
      </w:r>
      <w:r w:rsidR="008F3C51" w:rsidRPr="008F3C51">
        <w:rPr>
          <w:rFonts w:ascii="ＭＳ ゴシック" w:eastAsia="ＭＳ ゴシック" w:hAnsi="ＭＳ ゴシック" w:hint="eastAsia"/>
          <w:sz w:val="28"/>
          <w:szCs w:val="28"/>
        </w:rPr>
        <w:t>の会計諸規定</w:t>
      </w:r>
      <w:r w:rsidR="00DC7CC7" w:rsidRPr="008F3C51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DC7CC7" w:rsidRPr="008F3C51">
        <w:rPr>
          <w:rFonts w:ascii="ＭＳ ゴシック" w:eastAsia="ＭＳ ゴシック" w:hAnsi="ＭＳ ゴシック"/>
          <w:sz w:val="28"/>
          <w:szCs w:val="28"/>
        </w:rPr>
        <w:t>遵守するとともに、不正に関与しないこと。</w:t>
      </w:r>
    </w:p>
    <w:p w:rsidR="00C910D6" w:rsidRDefault="00EA73A8" w:rsidP="00EA73A8">
      <w:pPr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２．</w:t>
      </w:r>
      <w:r w:rsidRPr="008F3C51">
        <w:rPr>
          <w:rFonts w:ascii="ＭＳ ゴシック" w:eastAsia="ＭＳ ゴシック" w:hAnsi="ＭＳ ゴシック" w:hint="eastAsia"/>
          <w:sz w:val="28"/>
          <w:szCs w:val="28"/>
        </w:rPr>
        <w:t>貴</w:t>
      </w:r>
      <w:r w:rsidRPr="008F3C51">
        <w:rPr>
          <w:rFonts w:ascii="ＭＳ ゴシック" w:eastAsia="ＭＳ ゴシック" w:hAnsi="ＭＳ ゴシック"/>
          <w:sz w:val="28"/>
          <w:szCs w:val="28"/>
        </w:rPr>
        <w:t>機構が実施する内部監査、その他調査等において、取引帳簿の閲覧</w:t>
      </w:r>
    </w:p>
    <w:p w:rsidR="00EA73A8" w:rsidRPr="00EA73A8" w:rsidRDefault="00EA73A8" w:rsidP="00C910D6">
      <w:pPr>
        <w:ind w:leftChars="100" w:left="210"/>
        <w:rPr>
          <w:rFonts w:ascii="ＭＳ ゴシック" w:eastAsia="ＭＳ ゴシック" w:hAnsi="ＭＳ ゴシック"/>
          <w:sz w:val="28"/>
          <w:szCs w:val="28"/>
        </w:rPr>
      </w:pPr>
      <w:r w:rsidRPr="008F3C51">
        <w:rPr>
          <w:rFonts w:ascii="ＭＳ ゴシック" w:eastAsia="ＭＳ ゴシック" w:hAnsi="ＭＳ ゴシック"/>
          <w:sz w:val="28"/>
          <w:szCs w:val="28"/>
        </w:rPr>
        <w:t>・提出</w:t>
      </w:r>
      <w:r w:rsidRPr="008F3C51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8F3C51">
        <w:rPr>
          <w:rFonts w:ascii="ＭＳ ゴシック" w:eastAsia="ＭＳ ゴシック" w:hAnsi="ＭＳ ゴシック"/>
          <w:sz w:val="28"/>
          <w:szCs w:val="28"/>
        </w:rPr>
        <w:t>の要請</w:t>
      </w:r>
      <w:r w:rsidRPr="008F3C51">
        <w:rPr>
          <w:rFonts w:ascii="ＭＳ ゴシック" w:eastAsia="ＭＳ ゴシック" w:hAnsi="ＭＳ ゴシック" w:hint="eastAsia"/>
          <w:sz w:val="28"/>
          <w:szCs w:val="28"/>
        </w:rPr>
        <w:t>があった場合には</w:t>
      </w:r>
      <w:r w:rsidRPr="008F3C51">
        <w:rPr>
          <w:rFonts w:ascii="ＭＳ ゴシック" w:eastAsia="ＭＳ ゴシック" w:hAnsi="ＭＳ ゴシック"/>
          <w:sz w:val="28"/>
          <w:szCs w:val="28"/>
        </w:rPr>
        <w:t>協力すること。</w:t>
      </w:r>
    </w:p>
    <w:p w:rsidR="005E5B8B" w:rsidRDefault="00EA73A8" w:rsidP="005E5B8B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３．</w:t>
      </w:r>
      <w:r w:rsidR="003B42F9" w:rsidRPr="008F3C51">
        <w:rPr>
          <w:rFonts w:ascii="ＭＳ ゴシック" w:eastAsia="ＭＳ ゴシック" w:hAnsi="ＭＳ ゴシック"/>
          <w:sz w:val="28"/>
          <w:szCs w:val="28"/>
        </w:rPr>
        <w:t>不正が認められた場合は、取引停止を含むいかなる処分を講じられて</w:t>
      </w:r>
    </w:p>
    <w:p w:rsidR="003B42F9" w:rsidRPr="008F3C51" w:rsidRDefault="003B42F9" w:rsidP="005E5B8B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8F3C51">
        <w:rPr>
          <w:rFonts w:ascii="ＭＳ ゴシック" w:eastAsia="ＭＳ ゴシック" w:hAnsi="ＭＳ ゴシック"/>
          <w:sz w:val="28"/>
          <w:szCs w:val="28"/>
        </w:rPr>
        <w:t>も異議が</w:t>
      </w:r>
      <w:r w:rsidRPr="008F3C51">
        <w:rPr>
          <w:rFonts w:ascii="ＭＳ ゴシック" w:eastAsia="ＭＳ ゴシック" w:hAnsi="ＭＳ ゴシック" w:hint="eastAsia"/>
          <w:sz w:val="28"/>
          <w:szCs w:val="28"/>
        </w:rPr>
        <w:t>ないこと。</w:t>
      </w:r>
    </w:p>
    <w:p w:rsidR="00EA73A8" w:rsidRDefault="00EA73A8" w:rsidP="00EA73A8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４．</w:t>
      </w:r>
      <w:r w:rsidRPr="008F3C51">
        <w:rPr>
          <w:rFonts w:ascii="ＭＳ ゴシック" w:eastAsia="ＭＳ ゴシック" w:hAnsi="ＭＳ ゴシック" w:hint="eastAsia"/>
          <w:sz w:val="28"/>
          <w:szCs w:val="28"/>
        </w:rPr>
        <w:t>貴機構</w:t>
      </w:r>
      <w:r w:rsidRPr="008F3C51">
        <w:rPr>
          <w:rFonts w:ascii="ＭＳ ゴシック" w:eastAsia="ＭＳ ゴシック" w:hAnsi="ＭＳ ゴシック"/>
          <w:sz w:val="28"/>
          <w:szCs w:val="28"/>
        </w:rPr>
        <w:t>職員から不正な行為の依頼があった場合には</w:t>
      </w:r>
      <w:r w:rsidRPr="008F3C51">
        <w:rPr>
          <w:rFonts w:ascii="ＭＳ ゴシック" w:eastAsia="ＭＳ ゴシック" w:hAnsi="ＭＳ ゴシック" w:hint="eastAsia"/>
          <w:sz w:val="28"/>
          <w:szCs w:val="28"/>
        </w:rPr>
        <w:t>、貴</w:t>
      </w:r>
      <w:r w:rsidRPr="008F3C51">
        <w:rPr>
          <w:rFonts w:ascii="ＭＳ ゴシック" w:eastAsia="ＭＳ ゴシック" w:hAnsi="ＭＳ ゴシック"/>
          <w:sz w:val="28"/>
          <w:szCs w:val="28"/>
        </w:rPr>
        <w:t>機構</w:t>
      </w:r>
      <w:r w:rsidRPr="008F3C51">
        <w:rPr>
          <w:rFonts w:ascii="ＭＳ ゴシック" w:eastAsia="ＭＳ ゴシック" w:hAnsi="ＭＳ ゴシック" w:hint="eastAsia"/>
          <w:sz w:val="28"/>
          <w:szCs w:val="28"/>
        </w:rPr>
        <w:t>通報</w:t>
      </w:r>
    </w:p>
    <w:p w:rsidR="00EA73A8" w:rsidRPr="008F3C51" w:rsidRDefault="00EA73A8" w:rsidP="00EA73A8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8F3C51">
        <w:rPr>
          <w:rFonts w:ascii="ＭＳ ゴシック" w:eastAsia="ＭＳ ゴシック" w:hAnsi="ＭＳ ゴシック" w:hint="eastAsia"/>
          <w:sz w:val="28"/>
          <w:szCs w:val="28"/>
        </w:rPr>
        <w:t>窓口</w:t>
      </w:r>
      <w:r w:rsidRPr="008F3C51">
        <w:rPr>
          <w:rFonts w:ascii="ＭＳ ゴシック" w:eastAsia="ＭＳ ゴシック" w:hAnsi="ＭＳ ゴシック"/>
          <w:sz w:val="28"/>
          <w:szCs w:val="28"/>
        </w:rPr>
        <w:t>に</w:t>
      </w:r>
      <w:r w:rsidRPr="008F3C51">
        <w:rPr>
          <w:rFonts w:ascii="ＭＳ ゴシック" w:eastAsia="ＭＳ ゴシック" w:hAnsi="ＭＳ ゴシック" w:hint="eastAsia"/>
          <w:sz w:val="28"/>
          <w:szCs w:val="28"/>
        </w:rPr>
        <w:t>通報</w:t>
      </w:r>
      <w:r w:rsidRPr="008F3C51">
        <w:rPr>
          <w:rFonts w:ascii="ＭＳ ゴシック" w:eastAsia="ＭＳ ゴシック" w:hAnsi="ＭＳ ゴシック"/>
          <w:sz w:val="28"/>
          <w:szCs w:val="28"/>
        </w:rPr>
        <w:t>すること。</w:t>
      </w:r>
    </w:p>
    <w:p w:rsidR="003B42F9" w:rsidRPr="00137D89" w:rsidRDefault="003B42F9" w:rsidP="003B42F9">
      <w:pPr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:rsidR="003B42F9" w:rsidRPr="003A6EEF" w:rsidRDefault="003B42F9" w:rsidP="003B42F9">
      <w:pPr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:rsidR="003B42F9" w:rsidRPr="003A6EEF" w:rsidRDefault="00BA7913" w:rsidP="003A6EEF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3B42F9" w:rsidRPr="003A6EEF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3B42F9" w:rsidRPr="003A6EEF">
        <w:rPr>
          <w:rFonts w:ascii="ＭＳ ゴシック" w:eastAsia="ＭＳ ゴシック" w:hAnsi="ＭＳ ゴシック"/>
          <w:sz w:val="28"/>
          <w:szCs w:val="28"/>
        </w:rPr>
        <w:t>年</w:t>
      </w:r>
      <w:r w:rsidR="003B42F9" w:rsidRPr="003A6EE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B42F9" w:rsidRPr="003A6EEF">
        <w:rPr>
          <w:rFonts w:ascii="ＭＳ ゴシック" w:eastAsia="ＭＳ ゴシック" w:hAnsi="ＭＳ ゴシック"/>
          <w:sz w:val="28"/>
          <w:szCs w:val="28"/>
        </w:rPr>
        <w:t xml:space="preserve">　月</w:t>
      </w:r>
      <w:r w:rsidR="003B42F9" w:rsidRPr="003A6EE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B42F9" w:rsidRPr="003A6EEF">
        <w:rPr>
          <w:rFonts w:ascii="ＭＳ ゴシック" w:eastAsia="ＭＳ ゴシック" w:hAnsi="ＭＳ ゴシック"/>
          <w:sz w:val="28"/>
          <w:szCs w:val="28"/>
        </w:rPr>
        <w:t xml:space="preserve">　日</w:t>
      </w:r>
    </w:p>
    <w:p w:rsidR="003B42F9" w:rsidRDefault="003B42F9" w:rsidP="003B42F9">
      <w:pPr>
        <w:rPr>
          <w:rFonts w:ascii="ＭＳ ゴシック" w:eastAsia="ＭＳ ゴシック" w:hAnsi="ＭＳ ゴシック"/>
          <w:sz w:val="22"/>
        </w:rPr>
      </w:pPr>
    </w:p>
    <w:p w:rsidR="003B42F9" w:rsidRPr="005E5B8B" w:rsidRDefault="003B42F9" w:rsidP="005E5B8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5E5B8B">
        <w:rPr>
          <w:rFonts w:ascii="ＭＳ ゴシック" w:eastAsia="ＭＳ ゴシック" w:hAnsi="ＭＳ ゴシック"/>
          <w:sz w:val="28"/>
          <w:szCs w:val="28"/>
        </w:rPr>
        <w:t>独立行政法人教職員支援機構</w:t>
      </w:r>
      <w:r w:rsidR="005E5B8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F3C51" w:rsidRPr="005E5B8B">
        <w:rPr>
          <w:rFonts w:ascii="ＭＳ ゴシック" w:eastAsia="ＭＳ ゴシック" w:hAnsi="ＭＳ ゴシック" w:hint="eastAsia"/>
          <w:sz w:val="28"/>
          <w:szCs w:val="28"/>
        </w:rPr>
        <w:t>理事長　殿</w:t>
      </w:r>
    </w:p>
    <w:p w:rsidR="00A8275B" w:rsidRDefault="00A8275B" w:rsidP="003B42F9">
      <w:pPr>
        <w:rPr>
          <w:rFonts w:ascii="ＭＳ ゴシック" w:eastAsia="ＭＳ ゴシック" w:hAnsi="ＭＳ ゴシック"/>
          <w:sz w:val="24"/>
          <w:szCs w:val="24"/>
        </w:rPr>
      </w:pPr>
    </w:p>
    <w:p w:rsidR="005E5B8B" w:rsidRPr="005E5B8B" w:rsidRDefault="005E5B8B" w:rsidP="003B42F9">
      <w:pPr>
        <w:rPr>
          <w:rFonts w:ascii="ＭＳ ゴシック" w:eastAsia="ＭＳ ゴシック" w:hAnsi="ＭＳ ゴシック"/>
          <w:sz w:val="24"/>
          <w:szCs w:val="24"/>
        </w:rPr>
      </w:pPr>
    </w:p>
    <w:p w:rsidR="00A8275B" w:rsidRPr="005E5B8B" w:rsidRDefault="00A8275B" w:rsidP="003B42F9">
      <w:pPr>
        <w:rPr>
          <w:rFonts w:ascii="ＭＳ ゴシック" w:eastAsia="ＭＳ ゴシック" w:hAnsi="ＭＳ ゴシック"/>
          <w:sz w:val="24"/>
          <w:szCs w:val="24"/>
        </w:rPr>
      </w:pPr>
      <w:r w:rsidRPr="005E5B8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E5B8B">
        <w:rPr>
          <w:rFonts w:ascii="ＭＳ ゴシック" w:eastAsia="ＭＳ ゴシック" w:hAnsi="ＭＳ ゴシック"/>
          <w:sz w:val="24"/>
          <w:szCs w:val="24"/>
        </w:rPr>
        <w:t xml:space="preserve">　　　　　　　</w:t>
      </w:r>
      <w:r w:rsidRPr="005E5B8B"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:rsidR="00A8275B" w:rsidRPr="005E5B8B" w:rsidRDefault="00A8275B" w:rsidP="003B42F9">
      <w:pPr>
        <w:rPr>
          <w:rFonts w:ascii="ＭＳ ゴシック" w:eastAsia="ＭＳ ゴシック" w:hAnsi="ＭＳ ゴシック"/>
          <w:sz w:val="24"/>
          <w:szCs w:val="24"/>
        </w:rPr>
      </w:pPr>
    </w:p>
    <w:p w:rsidR="00A8275B" w:rsidRPr="005E5B8B" w:rsidRDefault="00A8275B" w:rsidP="005E5B8B">
      <w:pPr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 w:rsidRPr="005E5B8B">
        <w:rPr>
          <w:rFonts w:ascii="ＭＳ ゴシック" w:eastAsia="ＭＳ ゴシック" w:hAnsi="ＭＳ ゴシック"/>
          <w:sz w:val="24"/>
          <w:szCs w:val="24"/>
        </w:rPr>
        <w:t>社</w:t>
      </w:r>
      <w:r w:rsidRPr="005E5B8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E5B8B">
        <w:rPr>
          <w:rFonts w:ascii="ＭＳ ゴシック" w:eastAsia="ＭＳ ゴシック" w:hAnsi="ＭＳ ゴシック"/>
          <w:sz w:val="24"/>
          <w:szCs w:val="24"/>
        </w:rPr>
        <w:t>名</w:t>
      </w:r>
    </w:p>
    <w:p w:rsidR="00A8275B" w:rsidRPr="005E5B8B" w:rsidRDefault="00A8275B" w:rsidP="003B42F9">
      <w:pPr>
        <w:rPr>
          <w:rFonts w:ascii="ＭＳ ゴシック" w:eastAsia="ＭＳ ゴシック" w:hAnsi="ＭＳ ゴシック"/>
          <w:sz w:val="24"/>
          <w:szCs w:val="24"/>
        </w:rPr>
      </w:pPr>
    </w:p>
    <w:p w:rsidR="00A8275B" w:rsidRPr="005E5B8B" w:rsidRDefault="00A8275B" w:rsidP="003B42F9">
      <w:pPr>
        <w:rPr>
          <w:rFonts w:ascii="ＭＳ ゴシック" w:eastAsia="ＭＳ ゴシック" w:hAnsi="ＭＳ ゴシック"/>
          <w:sz w:val="24"/>
          <w:szCs w:val="24"/>
        </w:rPr>
      </w:pPr>
      <w:r w:rsidRPr="005E5B8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F51F6">
        <w:rPr>
          <w:rFonts w:ascii="ＭＳ ゴシック" w:eastAsia="ＭＳ ゴシック" w:hAnsi="ＭＳ ゴシック"/>
          <w:sz w:val="24"/>
          <w:szCs w:val="24"/>
        </w:rPr>
        <w:t xml:space="preserve">　　　　　　　代表者</w:t>
      </w:r>
      <w:r w:rsidRPr="005E5B8B">
        <w:rPr>
          <w:rFonts w:ascii="ＭＳ ゴシック" w:eastAsia="ＭＳ ゴシック" w:hAnsi="ＭＳ ゴシック"/>
          <w:sz w:val="24"/>
          <w:szCs w:val="24"/>
        </w:rPr>
        <w:t>氏名</w:t>
      </w:r>
    </w:p>
    <w:p w:rsidR="008F3C51" w:rsidRPr="003A6EEF" w:rsidRDefault="008F3C51" w:rsidP="003B42F9">
      <w:pPr>
        <w:rPr>
          <w:rFonts w:ascii="ＭＳ ゴシック" w:eastAsia="ＭＳ ゴシック" w:hAnsi="ＭＳ ゴシック"/>
          <w:sz w:val="22"/>
        </w:rPr>
      </w:pPr>
    </w:p>
    <w:sectPr w:rsidR="008F3C51" w:rsidRPr="003A6EEF" w:rsidSect="00C910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1F" w:rsidRDefault="00C5401F" w:rsidP="00912226">
      <w:r>
        <w:separator/>
      </w:r>
    </w:p>
  </w:endnote>
  <w:endnote w:type="continuationSeparator" w:id="0">
    <w:p w:rsidR="00C5401F" w:rsidRDefault="00C5401F" w:rsidP="0091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4F1" w:rsidRDefault="00B714F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4F1" w:rsidRDefault="00B714F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4F1" w:rsidRDefault="00B714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1F" w:rsidRDefault="00C5401F" w:rsidP="00912226">
      <w:r>
        <w:separator/>
      </w:r>
    </w:p>
  </w:footnote>
  <w:footnote w:type="continuationSeparator" w:id="0">
    <w:p w:rsidR="00C5401F" w:rsidRDefault="00C5401F" w:rsidP="0091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4F1" w:rsidRDefault="00B714F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77" w:rsidRDefault="00B43979" w:rsidP="00457477">
    <w:pPr>
      <w:pStyle w:val="a8"/>
      <w:jc w:val="right"/>
    </w:pPr>
    <w:r>
      <w:rPr>
        <w:rFonts w:hint="eastAsia"/>
      </w:rPr>
      <w:t>別紙</w:t>
    </w:r>
  </w:p>
  <w:p w:rsidR="00457477" w:rsidRDefault="0045747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4F1" w:rsidRDefault="00B714F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7D"/>
    <w:rsid w:val="00061836"/>
    <w:rsid w:val="00137D89"/>
    <w:rsid w:val="002529B3"/>
    <w:rsid w:val="00291607"/>
    <w:rsid w:val="002E5EDF"/>
    <w:rsid w:val="002F0604"/>
    <w:rsid w:val="003A6EEF"/>
    <w:rsid w:val="003B42F9"/>
    <w:rsid w:val="003F51F6"/>
    <w:rsid w:val="0040230A"/>
    <w:rsid w:val="00457477"/>
    <w:rsid w:val="004B0045"/>
    <w:rsid w:val="00511C5C"/>
    <w:rsid w:val="005B447D"/>
    <w:rsid w:val="005D16CF"/>
    <w:rsid w:val="005E5B8B"/>
    <w:rsid w:val="007F0193"/>
    <w:rsid w:val="008F3C51"/>
    <w:rsid w:val="00912226"/>
    <w:rsid w:val="009977EF"/>
    <w:rsid w:val="009C6F57"/>
    <w:rsid w:val="00A8275B"/>
    <w:rsid w:val="00B43979"/>
    <w:rsid w:val="00B533C5"/>
    <w:rsid w:val="00B714F1"/>
    <w:rsid w:val="00BA7913"/>
    <w:rsid w:val="00C5401F"/>
    <w:rsid w:val="00C910D6"/>
    <w:rsid w:val="00DC7CC7"/>
    <w:rsid w:val="00DF4C1F"/>
    <w:rsid w:val="00E060B6"/>
    <w:rsid w:val="00E504D1"/>
    <w:rsid w:val="00EA73A8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7CC7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4">
    <w:name w:val="記 (文字)"/>
    <w:basedOn w:val="a0"/>
    <w:link w:val="a3"/>
    <w:uiPriority w:val="99"/>
    <w:rsid w:val="00DC7CC7"/>
    <w:rPr>
      <w:rFonts w:ascii="ＭＳ ゴシック" w:eastAsia="ＭＳ ゴシック" w:hAnsi="ＭＳ ゴシック"/>
      <w:sz w:val="22"/>
    </w:rPr>
  </w:style>
  <w:style w:type="paragraph" w:styleId="a5">
    <w:name w:val="Closing"/>
    <w:basedOn w:val="a"/>
    <w:link w:val="a6"/>
    <w:uiPriority w:val="99"/>
    <w:unhideWhenUsed/>
    <w:rsid w:val="00DC7CC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basedOn w:val="a0"/>
    <w:link w:val="a5"/>
    <w:uiPriority w:val="99"/>
    <w:rsid w:val="00DC7CC7"/>
    <w:rPr>
      <w:rFonts w:ascii="ＭＳ ゴシック" w:eastAsia="ＭＳ ゴシック" w:hAnsi="ＭＳ ゴシック"/>
      <w:sz w:val="22"/>
    </w:rPr>
  </w:style>
  <w:style w:type="character" w:styleId="a7">
    <w:name w:val="Hyperlink"/>
    <w:basedOn w:val="a0"/>
    <w:uiPriority w:val="99"/>
    <w:unhideWhenUsed/>
    <w:rsid w:val="00FE07D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122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12226"/>
  </w:style>
  <w:style w:type="paragraph" w:styleId="aa">
    <w:name w:val="footer"/>
    <w:basedOn w:val="a"/>
    <w:link w:val="ab"/>
    <w:uiPriority w:val="99"/>
    <w:unhideWhenUsed/>
    <w:rsid w:val="009122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12226"/>
  </w:style>
  <w:style w:type="paragraph" w:styleId="ac">
    <w:name w:val="Balloon Text"/>
    <w:basedOn w:val="a"/>
    <w:link w:val="ad"/>
    <w:uiPriority w:val="99"/>
    <w:semiHidden/>
    <w:unhideWhenUsed/>
    <w:rsid w:val="007F0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F01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2022-12-05T08:57:00Z</dcterms:created>
  <dcterms:modified xsi:type="dcterms:W3CDTF">2022-12-05T08:57:00Z</dcterms:modified>
</cp:coreProperties>
</file>